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722F5" w14:textId="4879620A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985664">
        <w:rPr>
          <w:rFonts w:ascii="Arial" w:hAnsi="Arial" w:cs="Arial"/>
          <w:b/>
          <w:bCs/>
          <w:sz w:val="22"/>
        </w:rPr>
        <w:t>9</w:t>
      </w:r>
      <w:r w:rsidR="00821F60">
        <w:rPr>
          <w:rFonts w:ascii="Arial" w:hAnsi="Arial" w:cs="Arial"/>
          <w:b/>
          <w:bCs/>
          <w:sz w:val="22"/>
        </w:rPr>
        <w:t>8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D57342">
        <w:rPr>
          <w:rFonts w:ascii="Arial" w:hAnsi="Arial" w:cs="Arial"/>
          <w:b/>
          <w:bCs/>
          <w:sz w:val="22"/>
        </w:rPr>
        <w:t xml:space="preserve">Tdoc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7E3BE6">
        <w:rPr>
          <w:rFonts w:ascii="Arial" w:hAnsi="Arial" w:cs="Arial"/>
          <w:b/>
          <w:bCs/>
          <w:sz w:val="22"/>
        </w:rPr>
        <w:t>1</w:t>
      </w:r>
      <w:r w:rsidR="00821F60">
        <w:rPr>
          <w:rFonts w:ascii="Arial" w:hAnsi="Arial" w:cs="Arial"/>
          <w:b/>
          <w:bCs/>
          <w:sz w:val="22"/>
        </w:rPr>
        <w:t>80</w:t>
      </w:r>
      <w:r w:rsidR="00DE2B05">
        <w:rPr>
          <w:rFonts w:ascii="Arial" w:hAnsi="Arial" w:cs="Arial"/>
          <w:b/>
          <w:bCs/>
          <w:sz w:val="22"/>
        </w:rPr>
        <w:t>567</w:t>
      </w:r>
    </w:p>
    <w:p w14:paraId="1EF50586" w14:textId="6B2E3A8B" w:rsidR="00463675" w:rsidRPr="00F1745E" w:rsidRDefault="00821F60" w:rsidP="00052491">
      <w:pPr>
        <w:pStyle w:val="Header"/>
        <w:tabs>
          <w:tab w:val="clear" w:pos="8306"/>
          <w:tab w:val="left" w:pos="7560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9-13</w:t>
      </w:r>
      <w:r w:rsidR="00F46FC3" w:rsidRPr="00837F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April 2018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Kista, Sweden</w:t>
      </w:r>
      <w:r w:rsidR="00320079">
        <w:rPr>
          <w:rFonts w:ascii="Arial" w:hAnsi="Arial" w:cs="Arial"/>
          <w:b/>
          <w:bCs/>
          <w:sz w:val="22"/>
        </w:rPr>
        <w:tab/>
      </w:r>
      <w:r w:rsidR="00052491">
        <w:rPr>
          <w:rFonts w:ascii="Arial" w:hAnsi="Arial" w:cs="Arial"/>
          <w:b/>
          <w:bCs/>
          <w:sz w:val="22"/>
        </w:rPr>
        <w:tab/>
      </w:r>
      <w:r w:rsidR="00DA146F">
        <w:rPr>
          <w:rFonts w:ascii="Arial" w:hAnsi="Arial" w:cs="Arial"/>
          <w:b/>
          <w:bCs/>
          <w:sz w:val="22"/>
        </w:rPr>
        <w:t xml:space="preserve"> </w:t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201DC1F7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5F22FA" w:rsidRPr="005F22FA">
        <w:rPr>
          <w:rFonts w:ascii="Arial" w:hAnsi="Arial" w:cs="Arial"/>
          <w:highlight w:val="yellow"/>
        </w:rPr>
        <w:t>DRAFT</w:t>
      </w:r>
      <w:r w:rsidR="005F22FA" w:rsidRPr="005F22FA">
        <w:rPr>
          <w:rFonts w:ascii="Arial" w:hAnsi="Arial" w:cs="Arial"/>
        </w:rPr>
        <w:t xml:space="preserve"> </w:t>
      </w:r>
      <w:r w:rsidR="00B12EF6" w:rsidRPr="00D57342">
        <w:rPr>
          <w:rFonts w:ascii="Arial" w:hAnsi="Arial" w:cs="Arial"/>
          <w:bCs/>
        </w:rPr>
        <w:t xml:space="preserve">LS </w:t>
      </w:r>
      <w:r w:rsidR="00821F60">
        <w:rPr>
          <w:rFonts w:ascii="Arial" w:hAnsi="Arial" w:cs="Arial"/>
          <w:bCs/>
        </w:rPr>
        <w:t xml:space="preserve">Response </w:t>
      </w:r>
      <w:r w:rsidR="00557D96" w:rsidRPr="00D57342">
        <w:rPr>
          <w:rFonts w:ascii="Arial" w:hAnsi="Arial" w:cs="Arial"/>
          <w:bCs/>
        </w:rPr>
        <w:t xml:space="preserve">on </w:t>
      </w:r>
      <w:r w:rsidR="007D32BA" w:rsidRPr="007D32BA">
        <w:rPr>
          <w:rFonts w:ascii="Arial" w:hAnsi="Arial" w:cs="Arial"/>
          <w:bCs/>
        </w:rPr>
        <w:t>QoE-VR</w:t>
      </w:r>
    </w:p>
    <w:p w14:paraId="4D071670" w14:textId="5E62EFD5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9A3D83" w:rsidRPr="009A3D83">
        <w:rPr>
          <w:rFonts w:ascii="Arial" w:eastAsia="SimSun" w:hAnsi="Arial" w:cs="Arial"/>
          <w:bCs/>
        </w:rPr>
        <w:t>SG12-LS39</w:t>
      </w:r>
      <w:r w:rsidR="00B12EF6" w:rsidRPr="00B12EF6">
        <w:rPr>
          <w:rFonts w:ascii="Arial" w:eastAsia="SimSun" w:hAnsi="Arial" w:cs="Arial"/>
          <w:bCs/>
        </w:rPr>
        <w:t xml:space="preserve"> </w:t>
      </w:r>
      <w:r w:rsidR="009A3D83">
        <w:rPr>
          <w:rFonts w:ascii="Arial" w:eastAsia="SimSun" w:hAnsi="Arial" w:cs="Arial"/>
          <w:bCs/>
        </w:rPr>
        <w:t>(S4-180335)</w:t>
      </w:r>
    </w:p>
    <w:p w14:paraId="23F49EA8" w14:textId="4512EAE4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</w:t>
      </w:r>
      <w:r w:rsidR="000949D5">
        <w:rPr>
          <w:rFonts w:ascii="Arial" w:hAnsi="Arial" w:cs="Arial"/>
          <w:bCs/>
        </w:rPr>
        <w:t>5</w:t>
      </w:r>
    </w:p>
    <w:p w14:paraId="782F012A" w14:textId="5FD517C4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0949D5">
        <w:rPr>
          <w:rFonts w:ascii="Arial" w:hAnsi="Arial" w:cs="Arial"/>
          <w:bCs/>
        </w:rPr>
        <w:t>3GPP TSG SA WG4</w:t>
      </w:r>
    </w:p>
    <w:p w14:paraId="68263285" w14:textId="1BDE5F75" w:rsidR="000949D5" w:rsidRPr="000949D5" w:rsidRDefault="00463675" w:rsidP="003D6AF9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661149" w:rsidRPr="00661149">
        <w:rPr>
          <w:rFonts w:ascii="Arial" w:hAnsi="Arial" w:cs="Arial"/>
          <w:bCs/>
        </w:rPr>
        <w:t>ITU-T Study Group 12</w:t>
      </w:r>
      <w:r w:rsidR="00661149">
        <w:rPr>
          <w:rFonts w:ascii="Arial" w:hAnsi="Arial" w:cs="Arial"/>
          <w:bCs/>
        </w:rPr>
        <w:t xml:space="preserve"> Q.13</w:t>
      </w:r>
      <w:r w:rsidR="000949D5" w:rsidRPr="000949D5">
        <w:rPr>
          <w:rFonts w:ascii="Arial" w:hAnsi="Arial" w:cs="Arial"/>
        </w:rPr>
        <w:t xml:space="preserve"> </w:t>
      </w:r>
    </w:p>
    <w:p w14:paraId="1D7D2D7A" w14:textId="1A59268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6FBC2EF7"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61149">
        <w:rPr>
          <w:rFonts w:cs="Arial"/>
          <w:b w:val="0"/>
          <w:bCs/>
        </w:rPr>
        <w:t>Thomas</w:t>
      </w:r>
      <w:r w:rsidR="00632D2D">
        <w:rPr>
          <w:rFonts w:cs="Arial"/>
          <w:b w:val="0"/>
          <w:bCs/>
        </w:rPr>
        <w:t xml:space="preserve"> </w:t>
      </w:r>
      <w:r w:rsidR="00661149">
        <w:rPr>
          <w:rFonts w:cs="Arial"/>
          <w:b w:val="0"/>
          <w:bCs/>
        </w:rPr>
        <w:t>Stockhammer</w:t>
      </w:r>
    </w:p>
    <w:p w14:paraId="62B89572" w14:textId="1ED44532" w:rsidR="00463675" w:rsidRPr="0066114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661149">
        <w:rPr>
          <w:rFonts w:cs="Arial"/>
          <w:lang w:val="de-DE"/>
        </w:rPr>
        <w:t>E-mail Address:</w:t>
      </w:r>
      <w:r w:rsidRPr="00661149">
        <w:rPr>
          <w:rFonts w:cs="Arial"/>
          <w:b w:val="0"/>
          <w:bCs/>
          <w:lang w:val="de-DE"/>
        </w:rPr>
        <w:tab/>
      </w:r>
      <w:r w:rsidR="00E461DB">
        <w:rPr>
          <w:rFonts w:cs="Arial"/>
          <w:b w:val="0"/>
          <w:bCs/>
          <w:lang w:val="de-DE"/>
        </w:rPr>
        <w:t>tsto</w:t>
      </w:r>
      <w:r w:rsidR="00632D2D" w:rsidRPr="00661149">
        <w:rPr>
          <w:rFonts w:cs="Arial"/>
          <w:b w:val="0"/>
          <w:bCs/>
          <w:lang w:val="de-DE"/>
        </w:rPr>
        <w:t>@qti.qualcomm.com</w:t>
      </w:r>
    </w:p>
    <w:p w14:paraId="5E4A1BDE" w14:textId="77777777" w:rsidR="00463675" w:rsidRPr="00661149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86D38AC" w14:textId="77777777" w:rsidR="001849DE" w:rsidRDefault="00463675" w:rsidP="00632D2D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</w:p>
    <w:p w14:paraId="5145D3B2" w14:textId="6CED7B0F" w:rsidR="001849DE" w:rsidRDefault="001849DE" w:rsidP="001849DE">
      <w:pPr>
        <w:pStyle w:val="ListParagraph"/>
        <w:numPr>
          <w:ilvl w:val="0"/>
          <w:numId w:val="6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TS26.259</w:t>
      </w:r>
    </w:p>
    <w:p w14:paraId="6D96F1B9" w14:textId="49A4A185" w:rsidR="001849DE" w:rsidRDefault="001849DE" w:rsidP="001849DE">
      <w:pPr>
        <w:pStyle w:val="ListParagraph"/>
        <w:numPr>
          <w:ilvl w:val="0"/>
          <w:numId w:val="6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TS26.260</w:t>
      </w:r>
    </w:p>
    <w:p w14:paraId="2B5820F6" w14:textId="117E56F2" w:rsidR="00463675" w:rsidRDefault="00661149" w:rsidP="001849DE">
      <w:pPr>
        <w:pStyle w:val="ListParagraph"/>
        <w:numPr>
          <w:ilvl w:val="0"/>
          <w:numId w:val="6"/>
        </w:numPr>
        <w:spacing w:after="60"/>
        <w:rPr>
          <w:rFonts w:ascii="Arial" w:hAnsi="Arial" w:cs="Arial"/>
          <w:bCs/>
        </w:rPr>
      </w:pPr>
      <w:r w:rsidRPr="001849DE">
        <w:rPr>
          <w:rFonts w:ascii="Arial" w:hAnsi="Arial" w:cs="Arial"/>
          <w:bCs/>
        </w:rPr>
        <w:t>TS26.118v</w:t>
      </w:r>
      <w:r w:rsidR="00B33E23">
        <w:rPr>
          <w:rFonts w:ascii="Arial" w:hAnsi="Arial" w:cs="Arial"/>
          <w:bCs/>
        </w:rPr>
        <w:t>0.5.0 in S4-180</w:t>
      </w:r>
      <w:r w:rsidR="00BE3F40">
        <w:rPr>
          <w:rFonts w:ascii="Arial" w:hAnsi="Arial" w:cs="Arial"/>
          <w:bCs/>
        </w:rPr>
        <w:t>559</w:t>
      </w:r>
    </w:p>
    <w:p w14:paraId="0B553D7D" w14:textId="44C33B52" w:rsidR="001849DE" w:rsidRPr="001849DE" w:rsidRDefault="001849DE" w:rsidP="001849DE">
      <w:pPr>
        <w:pStyle w:val="ListParagraph"/>
        <w:numPr>
          <w:ilvl w:val="0"/>
          <w:numId w:val="6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TR26.XX</w:t>
      </w:r>
      <w:bookmarkStart w:id="0" w:name="_GoBack"/>
      <w:bookmarkEnd w:id="0"/>
    </w:p>
    <w:p w14:paraId="1AF930D7" w14:textId="206E4163" w:rsidR="00182F24" w:rsidRPr="00182F24" w:rsidRDefault="00182F24" w:rsidP="00632D2D">
      <w:pPr>
        <w:spacing w:after="60"/>
        <w:ind w:left="1985" w:hanging="1985"/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3A171CC" w14:textId="3FB1864B" w:rsidR="00C107CD" w:rsidRDefault="002A5739" w:rsidP="00FE0D43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3GPP SA4 </w:t>
      </w:r>
      <w:r w:rsidR="00470D43">
        <w:rPr>
          <w:rFonts w:ascii="Arial" w:eastAsia="SimSun" w:hAnsi="Arial" w:cs="Arial"/>
        </w:rPr>
        <w:t xml:space="preserve">wishes to thank the </w:t>
      </w:r>
      <w:r w:rsidR="00FE0D43">
        <w:rPr>
          <w:rFonts w:ascii="Arial" w:eastAsia="SimSun" w:hAnsi="Arial" w:cs="Arial"/>
        </w:rPr>
        <w:t>ITU-T SG12 Q.13</w:t>
      </w:r>
      <w:r w:rsidR="00470D43">
        <w:rPr>
          <w:rFonts w:ascii="Arial" w:eastAsia="SimSun" w:hAnsi="Arial" w:cs="Arial"/>
        </w:rPr>
        <w:t xml:space="preserve"> for your liaison statement </w:t>
      </w:r>
      <w:r w:rsidR="00FE0D43">
        <w:rPr>
          <w:rFonts w:ascii="Arial" w:eastAsia="SimSun" w:hAnsi="Arial" w:cs="Arial"/>
        </w:rPr>
        <w:t>on QoE VR</w:t>
      </w:r>
      <w:r w:rsidR="00470D43">
        <w:rPr>
          <w:rFonts w:ascii="Arial" w:eastAsia="SimSun" w:hAnsi="Arial" w:cs="Arial"/>
        </w:rPr>
        <w:t xml:space="preserve">. </w:t>
      </w:r>
    </w:p>
    <w:p w14:paraId="1879B521" w14:textId="4934F4A5" w:rsidR="00FE0D43" w:rsidRDefault="00FE0D43" w:rsidP="00FE0D43">
      <w:pPr>
        <w:spacing w:after="180"/>
        <w:rPr>
          <w:rFonts w:ascii="Arial" w:hAnsi="Arial" w:cs="Arial"/>
          <w:noProof/>
          <w:lang w:val="en-US"/>
        </w:rPr>
      </w:pPr>
      <w:r>
        <w:rPr>
          <w:rFonts w:ascii="Arial" w:hAnsi="Arial" w:cs="Arial"/>
          <w:noProof/>
          <w:lang w:val="en-US"/>
        </w:rPr>
        <w:t xml:space="preserve">3GPP SA4 has three ongoing activities </w:t>
      </w:r>
      <w:r w:rsidR="007576B5">
        <w:rPr>
          <w:rFonts w:ascii="Arial" w:hAnsi="Arial" w:cs="Arial"/>
          <w:noProof/>
          <w:lang w:val="en-US"/>
        </w:rPr>
        <w:t>that relates to your activities</w:t>
      </w:r>
    </w:p>
    <w:p w14:paraId="0F9A2786" w14:textId="478F39F5" w:rsidR="007576B5" w:rsidRDefault="00C441C1" w:rsidP="00C441C1">
      <w:pPr>
        <w:pStyle w:val="ListParagraph"/>
        <w:numPr>
          <w:ilvl w:val="0"/>
          <w:numId w:val="7"/>
        </w:numPr>
        <w:spacing w:after="180"/>
        <w:rPr>
          <w:rFonts w:ascii="Arial" w:hAnsi="Arial" w:cs="Arial"/>
          <w:noProof/>
          <w:lang w:val="en-US"/>
        </w:rPr>
      </w:pPr>
      <w:r w:rsidRPr="00C441C1">
        <w:rPr>
          <w:rFonts w:ascii="Arial" w:hAnsi="Arial" w:cs="Arial"/>
          <w:noProof/>
          <w:lang w:val="en-US"/>
        </w:rPr>
        <w:t>VRStream (Virtual Reality Profiles for Streaming Media)</w:t>
      </w:r>
    </w:p>
    <w:p w14:paraId="0CF242B4" w14:textId="317B1056" w:rsidR="007576B5" w:rsidRDefault="007576B5" w:rsidP="007576B5">
      <w:pPr>
        <w:pStyle w:val="ListParagraph"/>
        <w:numPr>
          <w:ilvl w:val="0"/>
          <w:numId w:val="7"/>
        </w:numPr>
        <w:spacing w:after="180"/>
        <w:rPr>
          <w:rFonts w:ascii="Arial" w:hAnsi="Arial" w:cs="Arial"/>
          <w:noProof/>
          <w:lang w:val="en-US"/>
        </w:rPr>
      </w:pPr>
      <w:r>
        <w:rPr>
          <w:rFonts w:ascii="Arial" w:hAnsi="Arial" w:cs="Arial"/>
          <w:noProof/>
          <w:lang w:val="en-US"/>
        </w:rPr>
        <w:t>LiQuiMas</w:t>
      </w:r>
    </w:p>
    <w:p w14:paraId="592E88E2" w14:textId="11A801E6" w:rsidR="007576B5" w:rsidRPr="007576B5" w:rsidRDefault="007576B5" w:rsidP="007576B5">
      <w:pPr>
        <w:pStyle w:val="ListParagraph"/>
        <w:numPr>
          <w:ilvl w:val="0"/>
          <w:numId w:val="7"/>
        </w:numPr>
        <w:spacing w:after="180"/>
        <w:rPr>
          <w:rFonts w:ascii="Arial" w:hAnsi="Arial" w:cs="Arial"/>
          <w:noProof/>
          <w:lang w:val="en-US"/>
        </w:rPr>
      </w:pPr>
      <w:r>
        <w:rPr>
          <w:rFonts w:ascii="Arial" w:hAnsi="Arial" w:cs="Arial"/>
          <w:noProof/>
          <w:lang w:val="en-US"/>
        </w:rPr>
        <w:t>FS_QoEVR</w:t>
      </w:r>
    </w:p>
    <w:p w14:paraId="50551C9C" w14:textId="2F7739B0" w:rsidR="00E75996" w:rsidRPr="00E75996" w:rsidRDefault="00DE2B05" w:rsidP="00E7599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Please find attached the </w:t>
      </w:r>
      <w:r w:rsidR="00026A88">
        <w:rPr>
          <w:rFonts w:ascii="Arial" w:eastAsia="SimSun" w:hAnsi="Arial" w:cs="Arial"/>
        </w:rPr>
        <w:t xml:space="preserve">relevant information for these activities. </w:t>
      </w:r>
    </w:p>
    <w:p w14:paraId="5DFC46D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019C2F50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026A88">
        <w:rPr>
          <w:rFonts w:ascii="Arial" w:eastAsia="SimSun" w:hAnsi="Arial" w:cs="Arial"/>
          <w:b/>
        </w:rPr>
        <w:t xml:space="preserve">ITU-T </w:t>
      </w:r>
      <w:r w:rsidR="0071761E">
        <w:rPr>
          <w:rFonts w:ascii="Arial" w:eastAsia="SimSun" w:hAnsi="Arial" w:cs="Arial"/>
          <w:b/>
        </w:rPr>
        <w:t>SG12/Q13</w:t>
      </w:r>
      <w:r w:rsidR="00B12EF6" w:rsidRPr="00B12EF6">
        <w:rPr>
          <w:rFonts w:ascii="Arial" w:eastAsia="SimSun" w:hAnsi="Arial" w:cs="Arial"/>
          <w:b/>
        </w:rPr>
        <w:t>.</w:t>
      </w:r>
    </w:p>
    <w:p w14:paraId="4A172B61" w14:textId="2018F67B" w:rsidR="00B12EF6" w:rsidRPr="00B12EF6" w:rsidRDefault="00B12EF6" w:rsidP="007B6E49">
      <w:pPr>
        <w:spacing w:after="120"/>
        <w:ind w:left="994" w:hanging="994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71761E">
        <w:rPr>
          <w:rFonts w:ascii="Arial" w:eastAsia="SimSun" w:hAnsi="Arial" w:cs="Arial"/>
          <w:b/>
        </w:rPr>
        <w:t>SG12/Q13</w:t>
      </w:r>
      <w:r w:rsidR="0071761E">
        <w:rPr>
          <w:rFonts w:ascii="Arial" w:eastAsia="SimSun" w:hAnsi="Arial" w:cs="Arial"/>
          <w:b/>
        </w:rPr>
        <w:t xml:space="preserve"> </w:t>
      </w:r>
      <w:r w:rsidR="00084F58">
        <w:rPr>
          <w:rFonts w:ascii="Arial" w:eastAsia="SimSun" w:hAnsi="Arial" w:cs="Arial"/>
        </w:rPr>
        <w:t>is</w:t>
      </w:r>
      <w:r w:rsidRPr="00B12EF6">
        <w:rPr>
          <w:rFonts w:ascii="Arial" w:eastAsia="SimSun" w:hAnsi="Arial" w:cs="Arial"/>
        </w:rPr>
        <w:t xml:space="preserve"> kindly requested to take the </w:t>
      </w:r>
      <w:r w:rsidR="006C6949">
        <w:rPr>
          <w:rFonts w:ascii="Arial" w:eastAsia="SimSun" w:hAnsi="Arial" w:cs="Arial"/>
        </w:rPr>
        <w:t xml:space="preserve">above </w:t>
      </w:r>
      <w:r w:rsidR="00E75996">
        <w:rPr>
          <w:rFonts w:ascii="Arial" w:eastAsia="SimSun" w:hAnsi="Arial" w:cs="Arial"/>
        </w:rPr>
        <w:t xml:space="preserve">answers and </w:t>
      </w:r>
      <w:r w:rsidR="00EF6F0B">
        <w:rPr>
          <w:rFonts w:ascii="Arial" w:eastAsia="SimSun" w:hAnsi="Arial" w:cs="Arial"/>
        </w:rPr>
        <w:t xml:space="preserve">information </w:t>
      </w:r>
      <w:r w:rsidRPr="00B12EF6">
        <w:rPr>
          <w:rFonts w:ascii="Arial" w:eastAsia="SimSun" w:hAnsi="Arial" w:cs="Arial"/>
        </w:rPr>
        <w:t>into account.</w:t>
      </w:r>
      <w:r w:rsidR="00EF6F0B">
        <w:rPr>
          <w:rFonts w:ascii="Arial" w:eastAsia="SimSun" w:hAnsi="Arial" w:cs="Arial"/>
        </w:rPr>
        <w:t xml:space="preserve"> </w:t>
      </w:r>
      <w:r w:rsidR="00E75996">
        <w:rPr>
          <w:rFonts w:ascii="Arial" w:eastAsia="SimSun" w:hAnsi="Arial" w:cs="Arial"/>
        </w:rPr>
        <w:t xml:space="preserve">Please inform 3GPP SA4 if you have any </w:t>
      </w:r>
      <w:r w:rsidR="00CE00D5">
        <w:rPr>
          <w:rFonts w:ascii="Arial" w:eastAsia="SimSun" w:hAnsi="Arial" w:cs="Arial"/>
        </w:rPr>
        <w:t>further</w:t>
      </w:r>
      <w:r w:rsidR="00E75996">
        <w:rPr>
          <w:rFonts w:ascii="Arial" w:eastAsia="SimSun" w:hAnsi="Arial" w:cs="Arial"/>
        </w:rPr>
        <w:t xml:space="preserve"> questions.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0DA40A78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4B4006FE" w14:textId="77917793" w:rsidR="00EF6F0B" w:rsidRDefault="00EF6F0B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</w:t>
      </w:r>
      <w:r w:rsidR="00CE00D5">
        <w:rPr>
          <w:rFonts w:ascii="Arial" w:hAnsi="Arial" w:cs="Arial"/>
          <w:bCs/>
          <w:lang w:val="fr-FR"/>
        </w:rPr>
        <w:t>9</w:t>
      </w:r>
      <w:r>
        <w:rPr>
          <w:rFonts w:ascii="Arial" w:hAnsi="Arial" w:cs="Arial"/>
          <w:bCs/>
          <w:lang w:val="fr-FR"/>
        </w:rPr>
        <w:tab/>
      </w:r>
      <w:r w:rsidR="00CE00D5">
        <w:rPr>
          <w:rFonts w:ascii="Arial" w:hAnsi="Arial" w:cs="Arial"/>
          <w:bCs/>
          <w:lang w:val="fr-FR"/>
        </w:rPr>
        <w:t>9 – 13 July 2018</w:t>
      </w:r>
      <w:r w:rsidR="00CE00D5">
        <w:rPr>
          <w:rFonts w:ascii="Arial" w:hAnsi="Arial" w:cs="Arial"/>
          <w:bCs/>
          <w:lang w:val="fr-FR"/>
        </w:rPr>
        <w:tab/>
      </w:r>
      <w:r w:rsidR="00CE00D5">
        <w:rPr>
          <w:rFonts w:ascii="Arial" w:hAnsi="Arial" w:cs="Arial"/>
          <w:bCs/>
          <w:lang w:val="fr-FR"/>
        </w:rPr>
        <w:tab/>
        <w:t>Roma, Italy</w:t>
      </w:r>
    </w:p>
    <w:p w14:paraId="22A52FA6" w14:textId="025E8BD4" w:rsidR="00E45DCE" w:rsidRPr="00955A5C" w:rsidRDefault="00E45DCE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SA4#100</w:t>
      </w:r>
      <w:r>
        <w:rPr>
          <w:rFonts w:ascii="Arial" w:hAnsi="Arial" w:cs="Arial"/>
          <w:bCs/>
          <w:lang w:val="fr-FR"/>
        </w:rPr>
        <w:tab/>
        <w:t>15 – 19 October 2018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  <w:t>Kochi, India</w:t>
      </w:r>
    </w:p>
    <w:sectPr w:rsidR="00E45DCE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20961" w14:textId="77777777" w:rsidR="00251F80" w:rsidRDefault="00251F80">
      <w:r>
        <w:separator/>
      </w:r>
    </w:p>
  </w:endnote>
  <w:endnote w:type="continuationSeparator" w:id="0">
    <w:p w14:paraId="1C90E32C" w14:textId="77777777" w:rsidR="00251F80" w:rsidRDefault="00251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80931" w14:textId="77777777" w:rsidR="00251F80" w:rsidRDefault="00251F80">
      <w:r>
        <w:separator/>
      </w:r>
    </w:p>
  </w:footnote>
  <w:footnote w:type="continuationSeparator" w:id="0">
    <w:p w14:paraId="2F1CAEFE" w14:textId="77777777" w:rsidR="00251F80" w:rsidRDefault="00251F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7EA7DA0"/>
    <w:multiLevelType w:val="hybridMultilevel"/>
    <w:tmpl w:val="5BD8D0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2334C4"/>
    <w:multiLevelType w:val="hybridMultilevel"/>
    <w:tmpl w:val="037E41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EB"/>
    <w:rsid w:val="000074D6"/>
    <w:rsid w:val="00026A88"/>
    <w:rsid w:val="000402E2"/>
    <w:rsid w:val="00052491"/>
    <w:rsid w:val="00057F23"/>
    <w:rsid w:val="00064ABB"/>
    <w:rsid w:val="00070EAA"/>
    <w:rsid w:val="00084F58"/>
    <w:rsid w:val="000949D5"/>
    <w:rsid w:val="000A0016"/>
    <w:rsid w:val="000A22F3"/>
    <w:rsid w:val="000B2104"/>
    <w:rsid w:val="000B2A12"/>
    <w:rsid w:val="000D6C14"/>
    <w:rsid w:val="000F4DBA"/>
    <w:rsid w:val="00102AC8"/>
    <w:rsid w:val="001054CB"/>
    <w:rsid w:val="0012286D"/>
    <w:rsid w:val="00132FCE"/>
    <w:rsid w:val="00182F24"/>
    <w:rsid w:val="001849DE"/>
    <w:rsid w:val="00195C01"/>
    <w:rsid w:val="001A46E4"/>
    <w:rsid w:val="001B4828"/>
    <w:rsid w:val="001C0484"/>
    <w:rsid w:val="00203910"/>
    <w:rsid w:val="00240CB2"/>
    <w:rsid w:val="00251F80"/>
    <w:rsid w:val="00254B4F"/>
    <w:rsid w:val="00261E90"/>
    <w:rsid w:val="00276AA3"/>
    <w:rsid w:val="00287F60"/>
    <w:rsid w:val="002A041A"/>
    <w:rsid w:val="002A5739"/>
    <w:rsid w:val="002C1560"/>
    <w:rsid w:val="00320079"/>
    <w:rsid w:val="00334EE3"/>
    <w:rsid w:val="00365108"/>
    <w:rsid w:val="0036740B"/>
    <w:rsid w:val="003715A1"/>
    <w:rsid w:val="0037422B"/>
    <w:rsid w:val="0039011D"/>
    <w:rsid w:val="00394AC0"/>
    <w:rsid w:val="0039684A"/>
    <w:rsid w:val="003A1ECB"/>
    <w:rsid w:val="003D6AF9"/>
    <w:rsid w:val="003E0072"/>
    <w:rsid w:val="003E0E4F"/>
    <w:rsid w:val="003F40C8"/>
    <w:rsid w:val="004012BE"/>
    <w:rsid w:val="0041440A"/>
    <w:rsid w:val="004452C5"/>
    <w:rsid w:val="00463675"/>
    <w:rsid w:val="00470D43"/>
    <w:rsid w:val="0048288B"/>
    <w:rsid w:val="00491297"/>
    <w:rsid w:val="004943E5"/>
    <w:rsid w:val="00496E0E"/>
    <w:rsid w:val="004C3EBC"/>
    <w:rsid w:val="004D2B4B"/>
    <w:rsid w:val="00511D1E"/>
    <w:rsid w:val="005508AA"/>
    <w:rsid w:val="00557D96"/>
    <w:rsid w:val="005A25DE"/>
    <w:rsid w:val="005A6201"/>
    <w:rsid w:val="005B07D8"/>
    <w:rsid w:val="005B2A0E"/>
    <w:rsid w:val="005B2CEB"/>
    <w:rsid w:val="005B57C5"/>
    <w:rsid w:val="005C4CCC"/>
    <w:rsid w:val="005E2923"/>
    <w:rsid w:val="005F007B"/>
    <w:rsid w:val="005F22FA"/>
    <w:rsid w:val="006063A7"/>
    <w:rsid w:val="00623A89"/>
    <w:rsid w:val="00624C96"/>
    <w:rsid w:val="00632D2D"/>
    <w:rsid w:val="00637E57"/>
    <w:rsid w:val="00652EF4"/>
    <w:rsid w:val="00653FCB"/>
    <w:rsid w:val="00661149"/>
    <w:rsid w:val="00686362"/>
    <w:rsid w:val="006979E8"/>
    <w:rsid w:val="006B3A90"/>
    <w:rsid w:val="006C3A8C"/>
    <w:rsid w:val="006C6949"/>
    <w:rsid w:val="006D28BA"/>
    <w:rsid w:val="006D7E6C"/>
    <w:rsid w:val="006E3A06"/>
    <w:rsid w:val="00707DE4"/>
    <w:rsid w:val="00710B72"/>
    <w:rsid w:val="007139BA"/>
    <w:rsid w:val="0071761E"/>
    <w:rsid w:val="00732525"/>
    <w:rsid w:val="00753900"/>
    <w:rsid w:val="00756A49"/>
    <w:rsid w:val="007576B5"/>
    <w:rsid w:val="007B5868"/>
    <w:rsid w:val="007B6E49"/>
    <w:rsid w:val="007D04D2"/>
    <w:rsid w:val="007D21F0"/>
    <w:rsid w:val="007D32BA"/>
    <w:rsid w:val="007E26CC"/>
    <w:rsid w:val="007E3BE6"/>
    <w:rsid w:val="007F3835"/>
    <w:rsid w:val="00820A0F"/>
    <w:rsid w:val="00821F60"/>
    <w:rsid w:val="008244FC"/>
    <w:rsid w:val="00837FAE"/>
    <w:rsid w:val="008564A5"/>
    <w:rsid w:val="00870DCE"/>
    <w:rsid w:val="00874B74"/>
    <w:rsid w:val="00895910"/>
    <w:rsid w:val="008D2C08"/>
    <w:rsid w:val="008E0745"/>
    <w:rsid w:val="00923E7C"/>
    <w:rsid w:val="0092743F"/>
    <w:rsid w:val="00927BAB"/>
    <w:rsid w:val="0093447E"/>
    <w:rsid w:val="00934F5C"/>
    <w:rsid w:val="00936050"/>
    <w:rsid w:val="00955A5C"/>
    <w:rsid w:val="009617A2"/>
    <w:rsid w:val="00972F47"/>
    <w:rsid w:val="00985664"/>
    <w:rsid w:val="009A3D83"/>
    <w:rsid w:val="009B26AE"/>
    <w:rsid w:val="009E3379"/>
    <w:rsid w:val="009E392F"/>
    <w:rsid w:val="009F53C9"/>
    <w:rsid w:val="00A11092"/>
    <w:rsid w:val="00A248E5"/>
    <w:rsid w:val="00A53660"/>
    <w:rsid w:val="00A72EC5"/>
    <w:rsid w:val="00A8195A"/>
    <w:rsid w:val="00A94B50"/>
    <w:rsid w:val="00AB3925"/>
    <w:rsid w:val="00AB4F08"/>
    <w:rsid w:val="00AD0B1F"/>
    <w:rsid w:val="00B12EF6"/>
    <w:rsid w:val="00B2646C"/>
    <w:rsid w:val="00B33E23"/>
    <w:rsid w:val="00B45277"/>
    <w:rsid w:val="00B634AE"/>
    <w:rsid w:val="00B757EC"/>
    <w:rsid w:val="00B937AE"/>
    <w:rsid w:val="00BB57DB"/>
    <w:rsid w:val="00BE3915"/>
    <w:rsid w:val="00BE3F40"/>
    <w:rsid w:val="00BF1480"/>
    <w:rsid w:val="00BF352D"/>
    <w:rsid w:val="00BF420F"/>
    <w:rsid w:val="00C107CD"/>
    <w:rsid w:val="00C2733D"/>
    <w:rsid w:val="00C43E0F"/>
    <w:rsid w:val="00C441C1"/>
    <w:rsid w:val="00C62E21"/>
    <w:rsid w:val="00C63B39"/>
    <w:rsid w:val="00C66BB1"/>
    <w:rsid w:val="00C66EB2"/>
    <w:rsid w:val="00C925C5"/>
    <w:rsid w:val="00CA7044"/>
    <w:rsid w:val="00CD626F"/>
    <w:rsid w:val="00CD7D94"/>
    <w:rsid w:val="00CE00D5"/>
    <w:rsid w:val="00D03E0F"/>
    <w:rsid w:val="00D318AC"/>
    <w:rsid w:val="00D36C60"/>
    <w:rsid w:val="00D41E92"/>
    <w:rsid w:val="00D57342"/>
    <w:rsid w:val="00D647D7"/>
    <w:rsid w:val="00D72E2E"/>
    <w:rsid w:val="00D7722F"/>
    <w:rsid w:val="00D8447F"/>
    <w:rsid w:val="00D911EE"/>
    <w:rsid w:val="00D95800"/>
    <w:rsid w:val="00DA146F"/>
    <w:rsid w:val="00DC1ECF"/>
    <w:rsid w:val="00DE2B05"/>
    <w:rsid w:val="00E00A0B"/>
    <w:rsid w:val="00E45DCE"/>
    <w:rsid w:val="00E461DB"/>
    <w:rsid w:val="00E5272E"/>
    <w:rsid w:val="00E67125"/>
    <w:rsid w:val="00E75996"/>
    <w:rsid w:val="00E77BCB"/>
    <w:rsid w:val="00E921C5"/>
    <w:rsid w:val="00E942C7"/>
    <w:rsid w:val="00EC09D3"/>
    <w:rsid w:val="00EC77F5"/>
    <w:rsid w:val="00ED46A6"/>
    <w:rsid w:val="00EF6F0B"/>
    <w:rsid w:val="00F1745E"/>
    <w:rsid w:val="00F24E0C"/>
    <w:rsid w:val="00F26D47"/>
    <w:rsid w:val="00F336E4"/>
    <w:rsid w:val="00F33CDD"/>
    <w:rsid w:val="00F46FC3"/>
    <w:rsid w:val="00F47E13"/>
    <w:rsid w:val="00F5529D"/>
    <w:rsid w:val="00F73E29"/>
    <w:rsid w:val="00F87C33"/>
    <w:rsid w:val="00F910B8"/>
    <w:rsid w:val="00FB5568"/>
    <w:rsid w:val="00FE0D43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1126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Thomas Stockhammer</cp:lastModifiedBy>
  <cp:revision>16</cp:revision>
  <cp:lastPrinted>2002-04-23T07:10:00Z</cp:lastPrinted>
  <dcterms:created xsi:type="dcterms:W3CDTF">2018-04-13T15:15:00Z</dcterms:created>
  <dcterms:modified xsi:type="dcterms:W3CDTF">2018-04-13T15:34:00Z</dcterms:modified>
  <cp:category/>
</cp:coreProperties>
</file>